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521DBE" w14:paraId="561C1C41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D0579BC" w14:textId="77777777" w:rsidR="00521DBE" w:rsidRDefault="0084318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5B5CEE2F" wp14:editId="172A6388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DBE" w14:paraId="0DE845E7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F74C64E" w14:textId="77777777" w:rsidR="00521DBE" w:rsidRDefault="00843180">
            <w:pPr>
              <w:pStyle w:val="ConsPlusTitlePage0"/>
              <w:jc w:val="center"/>
            </w:pPr>
            <w:r>
              <w:rPr>
                <w:sz w:val="48"/>
              </w:rPr>
              <w:t>Закон Пермского края от 27.05.2025 N 437-ПК</w:t>
            </w:r>
            <w:r>
              <w:rPr>
                <w:sz w:val="48"/>
              </w:rPr>
              <w:br/>
              <w:t>"Об установлении запрета продажи безалкогольных тонизирующих напитков (в том числе энергетических) на территории Пермского края и о внесении изменений в Закон Пермского края "Об административных правонарушениях в Пермском крае"</w:t>
            </w:r>
            <w:r>
              <w:rPr>
                <w:sz w:val="48"/>
              </w:rPr>
              <w:br/>
              <w:t>(принят ЗС ПК 22.05.2025)</w:t>
            </w:r>
          </w:p>
        </w:tc>
      </w:tr>
      <w:tr w:rsidR="00521DBE" w14:paraId="62179492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2CE5ECD" w14:textId="77777777" w:rsidR="00521DBE" w:rsidRDefault="0084318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11.06.2025</w:t>
            </w:r>
            <w:r>
              <w:rPr>
                <w:sz w:val="28"/>
              </w:rPr>
              <w:br/>
              <w:t> </w:t>
            </w:r>
          </w:p>
        </w:tc>
      </w:tr>
    </w:tbl>
    <w:p w14:paraId="3DAB846C" w14:textId="77777777" w:rsidR="00521DBE" w:rsidRDefault="00521DBE">
      <w:pPr>
        <w:pStyle w:val="ConsPlusNormal0"/>
        <w:sectPr w:rsidR="00521DBE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80405D6" w14:textId="77777777" w:rsidR="00521DBE" w:rsidRDefault="00521DB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521DBE" w14:paraId="48848C91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60E471" w14:textId="77777777" w:rsidR="00521DBE" w:rsidRDefault="00843180">
            <w:pPr>
              <w:pStyle w:val="ConsPlusNormal0"/>
            </w:pPr>
            <w:r>
              <w:t>27 мая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28AD14" w14:textId="77777777" w:rsidR="00521DBE" w:rsidRDefault="00843180">
            <w:pPr>
              <w:pStyle w:val="ConsPlusNormal0"/>
              <w:jc w:val="right"/>
            </w:pPr>
            <w:r>
              <w:t>N 437-ПК</w:t>
            </w:r>
          </w:p>
        </w:tc>
      </w:tr>
    </w:tbl>
    <w:p w14:paraId="20116846" w14:textId="77777777" w:rsidR="00521DBE" w:rsidRDefault="00521D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DA17DA" w14:textId="77777777" w:rsidR="00521DBE" w:rsidRDefault="00521DBE">
      <w:pPr>
        <w:pStyle w:val="ConsPlusNormal0"/>
        <w:jc w:val="both"/>
      </w:pPr>
    </w:p>
    <w:p w14:paraId="07D1D88C" w14:textId="77777777" w:rsidR="00521DBE" w:rsidRDefault="00843180">
      <w:pPr>
        <w:pStyle w:val="ConsPlusTitle0"/>
        <w:jc w:val="center"/>
      </w:pPr>
      <w:r>
        <w:t>ПЕРМСКИЙ КРАЙ</w:t>
      </w:r>
    </w:p>
    <w:p w14:paraId="186D17E0" w14:textId="77777777" w:rsidR="00521DBE" w:rsidRDefault="00521DBE">
      <w:pPr>
        <w:pStyle w:val="ConsPlusTitle0"/>
        <w:jc w:val="both"/>
      </w:pPr>
    </w:p>
    <w:p w14:paraId="2C39BBE0" w14:textId="77777777" w:rsidR="00521DBE" w:rsidRDefault="00843180">
      <w:pPr>
        <w:pStyle w:val="ConsPlusTitle0"/>
        <w:jc w:val="center"/>
      </w:pPr>
      <w:r>
        <w:t>ЗАКОН</w:t>
      </w:r>
    </w:p>
    <w:p w14:paraId="3DE94F80" w14:textId="77777777" w:rsidR="00521DBE" w:rsidRDefault="00521DBE">
      <w:pPr>
        <w:pStyle w:val="ConsPlusTitle0"/>
        <w:jc w:val="both"/>
      </w:pPr>
    </w:p>
    <w:p w14:paraId="3A9BB426" w14:textId="77777777" w:rsidR="00521DBE" w:rsidRDefault="00843180">
      <w:pPr>
        <w:pStyle w:val="ConsPlusTitle0"/>
        <w:jc w:val="center"/>
      </w:pPr>
      <w:r>
        <w:t>ОБ УСТАНОВЛЕНИИ ЗАПРЕТА ПРОДАЖИ БЕЗАЛКОГОЛЬНЫХ ТОНИЗИРУЮЩИХ</w:t>
      </w:r>
    </w:p>
    <w:p w14:paraId="025AD6B2" w14:textId="77777777" w:rsidR="00521DBE" w:rsidRDefault="00843180">
      <w:pPr>
        <w:pStyle w:val="ConsPlusTitle0"/>
        <w:jc w:val="center"/>
      </w:pPr>
      <w:r>
        <w:t>НАПИТКОВ (В ТОМ ЧИСЛЕ ЭНЕРГЕТИЧЕСКИХ) НА ТЕРРИТОРИИ</w:t>
      </w:r>
    </w:p>
    <w:p w14:paraId="71EB29AD" w14:textId="77777777" w:rsidR="00521DBE" w:rsidRDefault="00843180">
      <w:pPr>
        <w:pStyle w:val="ConsPlusTitle0"/>
        <w:jc w:val="center"/>
      </w:pPr>
      <w:r>
        <w:t>ПЕРМСКОГО КРАЯ И О ВНЕСЕНИИ ИЗМЕНЕНИЙ В ЗАКОН ПЕРМСКОГО КРАЯ</w:t>
      </w:r>
    </w:p>
    <w:p w14:paraId="65AAC8D6" w14:textId="77777777" w:rsidR="00521DBE" w:rsidRDefault="00843180">
      <w:pPr>
        <w:pStyle w:val="ConsPlusTitle0"/>
        <w:jc w:val="center"/>
      </w:pPr>
      <w:r>
        <w:t>"ОБ АДМИНИСТРАТИВНЫХ ПРАВОНАРУШЕНИЯХ В ПЕРМСКОМ КРАЕ"</w:t>
      </w:r>
    </w:p>
    <w:p w14:paraId="63E79561" w14:textId="77777777" w:rsidR="00521DBE" w:rsidRDefault="00521DBE">
      <w:pPr>
        <w:pStyle w:val="ConsPlusNormal0"/>
        <w:jc w:val="both"/>
      </w:pPr>
    </w:p>
    <w:p w14:paraId="465A89B2" w14:textId="77777777" w:rsidR="00521DBE" w:rsidRDefault="00843180">
      <w:pPr>
        <w:pStyle w:val="ConsPlusNormal0"/>
        <w:jc w:val="right"/>
      </w:pPr>
      <w:r>
        <w:t>Принят</w:t>
      </w:r>
    </w:p>
    <w:p w14:paraId="1A615B3E" w14:textId="77777777" w:rsidR="00521DBE" w:rsidRDefault="00843180">
      <w:pPr>
        <w:pStyle w:val="ConsPlusNormal0"/>
        <w:jc w:val="right"/>
      </w:pPr>
      <w:r>
        <w:t>Законодательным Собранием</w:t>
      </w:r>
    </w:p>
    <w:p w14:paraId="23F60A61" w14:textId="77777777" w:rsidR="00521DBE" w:rsidRDefault="00843180">
      <w:pPr>
        <w:pStyle w:val="ConsPlusNormal0"/>
        <w:jc w:val="right"/>
      </w:pPr>
      <w:r>
        <w:t>Пермского края</w:t>
      </w:r>
    </w:p>
    <w:p w14:paraId="30F8EF33" w14:textId="77777777" w:rsidR="00521DBE" w:rsidRDefault="00843180">
      <w:pPr>
        <w:pStyle w:val="ConsPlusNormal0"/>
        <w:jc w:val="right"/>
      </w:pPr>
      <w:r>
        <w:t>22 мая 2025 года</w:t>
      </w:r>
    </w:p>
    <w:p w14:paraId="58FD47B3" w14:textId="77777777" w:rsidR="00521DBE" w:rsidRDefault="00521DBE">
      <w:pPr>
        <w:pStyle w:val="ConsPlusNormal0"/>
        <w:jc w:val="both"/>
      </w:pPr>
    </w:p>
    <w:p w14:paraId="07B48582" w14:textId="77777777" w:rsidR="00521DBE" w:rsidRDefault="00843180">
      <w:pPr>
        <w:pStyle w:val="ConsPlusTitle0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337279C9" w14:textId="77777777" w:rsidR="00521DBE" w:rsidRDefault="00521DBE">
      <w:pPr>
        <w:pStyle w:val="ConsPlusNormal0"/>
        <w:jc w:val="both"/>
      </w:pPr>
    </w:p>
    <w:p w14:paraId="49B6D847" w14:textId="77777777" w:rsidR="00521DBE" w:rsidRDefault="00843180">
      <w:pPr>
        <w:pStyle w:val="ConsPlusNormal0"/>
        <w:ind w:firstLine="540"/>
        <w:jc w:val="both"/>
      </w:pPr>
      <w:r>
        <w:t>Настоящий Закон на основании части 1 статьи 4 Федерального закона от 8 августа 2024 года N 304-ФЗ 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 устанавливает запрет продажи безалкогольных тонизирующих напитков (в том числе энергетических) на территории Пермского края.</w:t>
      </w:r>
    </w:p>
    <w:p w14:paraId="069407D8" w14:textId="77777777" w:rsidR="00521DBE" w:rsidRDefault="00843180">
      <w:pPr>
        <w:pStyle w:val="ConsPlusNormal0"/>
        <w:spacing w:before="240"/>
        <w:ind w:firstLine="540"/>
        <w:jc w:val="both"/>
      </w:pPr>
      <w:r>
        <w:t>Понятие "безалкогольные тонизирующие напитки (в том числе энергетические)" используется в настоящем Законе в значении, установленном техническим регламентом Таможенного союза "О безопасности пищевой продукции" (ТР ТС 021/2011).</w:t>
      </w:r>
    </w:p>
    <w:p w14:paraId="77FD9A18" w14:textId="77777777" w:rsidR="00521DBE" w:rsidRDefault="00843180">
      <w:pPr>
        <w:pStyle w:val="ConsPlusNormal0"/>
        <w:spacing w:before="240"/>
        <w:ind w:firstLine="540"/>
        <w:jc w:val="both"/>
      </w:pPr>
      <w:r>
        <w:t>Действие настоящего Закона не распространяется на правоотношения, связанные с регулированием запрета продажи несовершеннолетним безалкогольных тонизирующих напитков (в том числе энергетических).</w:t>
      </w:r>
    </w:p>
    <w:p w14:paraId="570D8680" w14:textId="77777777" w:rsidR="00521DBE" w:rsidRDefault="00521DBE">
      <w:pPr>
        <w:pStyle w:val="ConsPlusNormal0"/>
        <w:jc w:val="both"/>
      </w:pPr>
    </w:p>
    <w:p w14:paraId="3CEDB909" w14:textId="77777777" w:rsidR="00521DBE" w:rsidRDefault="00843180">
      <w:pPr>
        <w:pStyle w:val="ConsPlusTitle0"/>
        <w:ind w:firstLine="540"/>
        <w:jc w:val="both"/>
        <w:outlineLvl w:val="0"/>
      </w:pPr>
      <w:r>
        <w:t>Статья 2. Установление запрета продажи безалкогольных тонизирующих напитков (в том числе энергетических)</w:t>
      </w:r>
    </w:p>
    <w:p w14:paraId="06E074A0" w14:textId="77777777" w:rsidR="00521DBE" w:rsidRDefault="00521DBE">
      <w:pPr>
        <w:pStyle w:val="ConsPlusNormal0"/>
        <w:jc w:val="both"/>
      </w:pPr>
    </w:p>
    <w:p w14:paraId="6BE6D63E" w14:textId="77777777" w:rsidR="00521DBE" w:rsidRDefault="00843180">
      <w:pPr>
        <w:pStyle w:val="ConsPlusNormal0"/>
        <w:ind w:firstLine="540"/>
        <w:jc w:val="both"/>
      </w:pPr>
      <w:r>
        <w:t>На территории Пермского края не допускается продажа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осуществления:</w:t>
      </w:r>
    </w:p>
    <w:p w14:paraId="11B60A9A" w14:textId="77777777" w:rsidR="00521DBE" w:rsidRDefault="00843180">
      <w:pPr>
        <w:pStyle w:val="ConsPlusNormal0"/>
        <w:spacing w:before="240"/>
        <w:ind w:firstLine="540"/>
        <w:jc w:val="both"/>
      </w:pPr>
      <w:r>
        <w:t>1) образовательной деятельности;</w:t>
      </w:r>
    </w:p>
    <w:p w14:paraId="0FC17603" w14:textId="77777777" w:rsidR="00521DBE" w:rsidRDefault="00843180">
      <w:pPr>
        <w:pStyle w:val="ConsPlusNormal0"/>
        <w:spacing w:before="240"/>
        <w:ind w:firstLine="540"/>
        <w:jc w:val="both"/>
      </w:pPr>
      <w:r>
        <w:t>2) медицинской деятельности;</w:t>
      </w:r>
    </w:p>
    <w:p w14:paraId="0BD9102F" w14:textId="77777777" w:rsidR="00521DBE" w:rsidRDefault="00843180">
      <w:pPr>
        <w:pStyle w:val="ConsPlusNormal0"/>
        <w:spacing w:before="240"/>
        <w:ind w:firstLine="540"/>
        <w:jc w:val="both"/>
      </w:pPr>
      <w:r>
        <w:t>3) деятельности в области культуры;</w:t>
      </w:r>
    </w:p>
    <w:p w14:paraId="214E8C4E" w14:textId="77777777" w:rsidR="00521DBE" w:rsidRDefault="00843180">
      <w:pPr>
        <w:pStyle w:val="ConsPlusNormal0"/>
        <w:spacing w:before="240"/>
        <w:ind w:firstLine="540"/>
        <w:jc w:val="both"/>
      </w:pPr>
      <w:r>
        <w:lastRenderedPageBreak/>
        <w:t>4) деятельности в области физической культуры и спорта.</w:t>
      </w:r>
    </w:p>
    <w:p w14:paraId="5D694CC6" w14:textId="77777777" w:rsidR="00521DBE" w:rsidRDefault="00521DBE">
      <w:pPr>
        <w:pStyle w:val="ConsPlusNormal0"/>
        <w:jc w:val="both"/>
      </w:pPr>
    </w:p>
    <w:p w14:paraId="2BB329DD" w14:textId="77777777" w:rsidR="00521DBE" w:rsidRDefault="00843180">
      <w:pPr>
        <w:pStyle w:val="ConsPlusTitle0"/>
        <w:ind w:firstLine="540"/>
        <w:jc w:val="both"/>
        <w:outlineLvl w:val="0"/>
      </w:pPr>
      <w:r>
        <w:t>Статья 3. Оценка соблюдения обязательных требований</w:t>
      </w:r>
    </w:p>
    <w:p w14:paraId="1359C646" w14:textId="77777777" w:rsidR="00521DBE" w:rsidRDefault="00521DBE">
      <w:pPr>
        <w:pStyle w:val="ConsPlusNormal0"/>
        <w:jc w:val="both"/>
      </w:pPr>
    </w:p>
    <w:p w14:paraId="76182DBD" w14:textId="77777777" w:rsidR="00521DBE" w:rsidRDefault="00843180">
      <w:pPr>
        <w:pStyle w:val="ConsPlusNormal0"/>
        <w:ind w:firstLine="540"/>
        <w:jc w:val="both"/>
      </w:pPr>
      <w:r>
        <w:t>Исполнительный орган государственной власти Пермского края, ответственный за осуществление оценки соблюдения обязательных требований, установленных настоящим Законом, определяется Правительством Пермского края.</w:t>
      </w:r>
    </w:p>
    <w:p w14:paraId="189FA259" w14:textId="77777777" w:rsidR="00521DBE" w:rsidRDefault="00521DBE">
      <w:pPr>
        <w:pStyle w:val="ConsPlusNormal0"/>
        <w:jc w:val="both"/>
      </w:pPr>
    </w:p>
    <w:p w14:paraId="3F23FF62" w14:textId="77777777" w:rsidR="00521DBE" w:rsidRDefault="00843180">
      <w:pPr>
        <w:pStyle w:val="ConsPlusTitle0"/>
        <w:ind w:firstLine="540"/>
        <w:jc w:val="both"/>
        <w:outlineLvl w:val="0"/>
      </w:pPr>
      <w:r>
        <w:t>Статья 4. Ответственность за нарушение настоящего Закона</w:t>
      </w:r>
    </w:p>
    <w:p w14:paraId="63091E47" w14:textId="77777777" w:rsidR="00521DBE" w:rsidRDefault="00521DBE">
      <w:pPr>
        <w:pStyle w:val="ConsPlusNormal0"/>
        <w:jc w:val="both"/>
      </w:pPr>
    </w:p>
    <w:p w14:paraId="6FDB752A" w14:textId="77777777" w:rsidR="00521DBE" w:rsidRDefault="00843180">
      <w:pPr>
        <w:pStyle w:val="ConsPlusNormal0"/>
        <w:ind w:firstLine="540"/>
        <w:jc w:val="both"/>
      </w:pPr>
      <w:r>
        <w:t>Нарушение положений настоящего Закона влечет административную ответственность в соответствии с Законом Пермского края от 06.04.2015 N 460-ПК "Об административных правонарушениях в Пермском крае".</w:t>
      </w:r>
    </w:p>
    <w:p w14:paraId="512AB143" w14:textId="77777777" w:rsidR="00521DBE" w:rsidRDefault="00521DBE">
      <w:pPr>
        <w:pStyle w:val="ConsPlusNormal0"/>
        <w:jc w:val="both"/>
      </w:pPr>
    </w:p>
    <w:p w14:paraId="6DDF2B7B" w14:textId="77777777" w:rsidR="00521DBE" w:rsidRDefault="00843180">
      <w:pPr>
        <w:pStyle w:val="ConsPlusTitle0"/>
        <w:ind w:firstLine="540"/>
        <w:jc w:val="both"/>
        <w:outlineLvl w:val="0"/>
      </w:pPr>
      <w:r>
        <w:t>Статья 5. О внесении изменений в Закон Пермского края "Об административных правонарушениях в Пермском крае"</w:t>
      </w:r>
    </w:p>
    <w:p w14:paraId="25940D37" w14:textId="77777777" w:rsidR="00521DBE" w:rsidRDefault="00521DBE">
      <w:pPr>
        <w:pStyle w:val="ConsPlusNormal0"/>
        <w:jc w:val="both"/>
      </w:pPr>
    </w:p>
    <w:p w14:paraId="3BCBB073" w14:textId="1C656E61" w:rsidR="00521DBE" w:rsidRDefault="00843180">
      <w:pPr>
        <w:pStyle w:val="ConsPlusNormal0"/>
        <w:ind w:firstLine="540"/>
        <w:jc w:val="both"/>
      </w:pPr>
      <w:r>
        <w:t>Внести в Закон Пермского края от 06.04.2015 N 460-ПК "Об административных правонарушениях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13.04.2015, N 14; 14.09.2015, N 36; 08.02.2016, N 5; 04.04.2016, N 13; 16.05.2016, N 19; 12.09.2016, N 36; 14.11.2016, N 45; 02.01.2017, N 1, часть I; 06.02.2017, N 5; 26.06.2017, N 25; 09.10.2017, N 40; 12.02.2018, N 6; 12.03.2018, N 10; 09.07.2018, N 26; 08.10.2018, N 39; 11.02.2019, N 5; 18.03.2019, N 10; 08.04.2019, N 13; 22.04.2019, N 15; 10.06.2019, N 22, том 1; 09.09.2019, N 35; 07.10.2019, N 39; 23.12.2019, N 50, том 1; 06.04.2020, N 14; 14.09.2020, N 37; 08.03.2021, N 10; 15.03.2021, N 11; 05.04.2021, N 14, том 1; 06.09.2021, N 36; 13.09.2021, N 37; 31.01.2022, N 4; 16.05.2022, N 19; 11.07.2022, N 27; 12.12.2022, N 49, том 1; 03.04.2023, N 13; 08.05.2023, N 18; 19.06.2023, N 24; 18.12.2023, N 50, том 1; 10.06.2024, N 23; 09.09.2024, N 36, том 1; 16.09.2024, N 37; 14.10.2024, N 41; 02.12.2024, N 48; 10.02.2025, N 5; 05.05.2025, N 17; 12.05.2025, N 18; Официальный интернет-портал правовой информации (</w:t>
      </w:r>
      <w:hyperlink r:id="rId9">
        <w:r>
          <w:rPr>
            <w:color w:val="0000FF"/>
          </w:rPr>
          <w:t>www.pravo.gov.ru</w:t>
        </w:r>
      </w:hyperlink>
      <w:r>
        <w:t>), 09.04.2015; 11.09.2015; 01.02.2016; 31.03.2016; 11.05.2016; 12.09.2016; 14.11.2016; 27.12.2016; 31.01.2017; 23.06.2017; 09.10.2017; 07.02.2018; 07.03.2018; 06.07.2018; 03.10.2018; 06.02.2019; 08.02.2019; 13.03.2019; 05.04.2019; 19.04.2019; 04.06.2019; 03.09.2019; 02.10.2019; 18.12.2019; 31.03.2020; 11.09.2020; 03.03.2021; 09.03.2021; 12.03.2021; 30.03.2021; 01.09.2021; 09.09.2021; 28.01.2022; 11.05.2022; 05.07.2022; 09.12.2022; 30.03.2023; 05.05.2023; 13.06.2023; 14.12.2023; 15.12.2023; 04.06.2024; 05.06.2024; 09.09.2024; 10.09.2024; 08.10.2024; 29.11.2024; 05.02.2025; 30.04.2025; 05.05.2025) следующие изменения:</w:t>
      </w:r>
    </w:p>
    <w:p w14:paraId="103D11D5" w14:textId="77777777" w:rsidR="00521DBE" w:rsidRDefault="00843180">
      <w:pPr>
        <w:pStyle w:val="ConsPlusNormal0"/>
        <w:spacing w:before="240"/>
        <w:ind w:firstLine="540"/>
        <w:jc w:val="both"/>
      </w:pPr>
      <w:r>
        <w:t>1. Дополнить статьей 7.12 следующего содержания:</w:t>
      </w:r>
    </w:p>
    <w:p w14:paraId="11E1DAFE" w14:textId="77777777" w:rsidR="00521DBE" w:rsidRDefault="00843180">
      <w:pPr>
        <w:pStyle w:val="ConsPlusNormal0"/>
        <w:spacing w:before="240"/>
        <w:ind w:firstLine="540"/>
        <w:jc w:val="both"/>
      </w:pPr>
      <w:r>
        <w:t>"Статья 7.12. Несоблюдение установленного законом Пермского края запрета в сфере продажи безалкогольных тонизирующих напитков (в том числе энергетических)</w:t>
      </w:r>
    </w:p>
    <w:p w14:paraId="209B081C" w14:textId="77777777" w:rsidR="00521DBE" w:rsidRDefault="00521DBE">
      <w:pPr>
        <w:pStyle w:val="ConsPlusNormal0"/>
        <w:jc w:val="both"/>
      </w:pPr>
    </w:p>
    <w:p w14:paraId="7692D8BC" w14:textId="77777777" w:rsidR="00521DBE" w:rsidRDefault="00843180">
      <w:pPr>
        <w:pStyle w:val="ConsPlusNormal0"/>
        <w:ind w:firstLine="540"/>
        <w:jc w:val="both"/>
      </w:pPr>
      <w:r>
        <w:t xml:space="preserve">Продажа безалкогольных тонизирующих напитков (в том числе энергетических) в зданиях, строениях, сооружениях, помещениях, указанных в статье 2 Закона Пермского края "Об установлении запрета продажи безалкогольных тонизирующих напитков (в том числе энергетических) на территории Пермского края и о внесении изменений в Закон Пермского края </w:t>
      </w:r>
      <w:r>
        <w:lastRenderedPageBreak/>
        <w:t>"Об административных правонарушениях в Пермском крае", -</w:t>
      </w:r>
    </w:p>
    <w:p w14:paraId="7A9197D5" w14:textId="77777777" w:rsidR="00521DBE" w:rsidRDefault="00843180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должностных лиц в размере от пятнадцати тысяч до двадцати тысяч рублей, на юридических лиц - от пятидесяти тысяч до ста тысяч рублей.</w:t>
      </w:r>
    </w:p>
    <w:p w14:paraId="3E7ACA2E" w14:textId="77777777" w:rsidR="00521DBE" w:rsidRDefault="00843180">
      <w:pPr>
        <w:pStyle w:val="ConsPlusNormal0"/>
        <w:spacing w:before="240"/>
        <w:ind w:firstLine="540"/>
        <w:jc w:val="both"/>
      </w:pPr>
      <w:r>
        <w:t>Примечание: административная ответственность по настоящей статье не наступает в случае совершения действий, заключающихся в продаже несовершеннолетним безалкогольных тонизирующих напитков (в том числе энергетических).".</w:t>
      </w:r>
    </w:p>
    <w:p w14:paraId="07AB0DAC" w14:textId="77777777" w:rsidR="00521DBE" w:rsidRDefault="00843180">
      <w:pPr>
        <w:pStyle w:val="ConsPlusNormal0"/>
        <w:spacing w:before="240"/>
        <w:ind w:firstLine="540"/>
        <w:jc w:val="both"/>
      </w:pPr>
      <w:r>
        <w:t>2. В статье 12.3 цифры "7.10-7.11" заменить цифрами "7.10-7.12".</w:t>
      </w:r>
    </w:p>
    <w:p w14:paraId="4838337C" w14:textId="77777777" w:rsidR="00521DBE" w:rsidRDefault="00843180">
      <w:pPr>
        <w:pStyle w:val="ConsPlusNormal0"/>
        <w:spacing w:before="240"/>
        <w:ind w:firstLine="540"/>
        <w:jc w:val="both"/>
      </w:pPr>
      <w:r>
        <w:t>3. В статье 12.6:</w:t>
      </w:r>
    </w:p>
    <w:p w14:paraId="2F1BF823" w14:textId="77777777" w:rsidR="00521DBE" w:rsidRDefault="00843180">
      <w:pPr>
        <w:pStyle w:val="ConsPlusNormal0"/>
        <w:spacing w:before="240"/>
        <w:ind w:firstLine="540"/>
        <w:jc w:val="both"/>
      </w:pPr>
      <w:r>
        <w:t>1) дополнить частью 7.1 следующего содержания:</w:t>
      </w:r>
    </w:p>
    <w:p w14:paraId="5F0B1341" w14:textId="77777777" w:rsidR="00521DBE" w:rsidRDefault="00843180">
      <w:pPr>
        <w:pStyle w:val="ConsPlusNormal0"/>
        <w:spacing w:before="240"/>
        <w:ind w:firstLine="540"/>
        <w:jc w:val="both"/>
      </w:pPr>
      <w:r>
        <w:t>"7.1. Должностные лица исполнительного органа государственной власти Пермского края, осуществляющего региональный государственный контроль (надзор) в области продажи безалкогольных тонизирующих напитков (в том числе энергетических), вправе составлять протоколы об административных правонарушениях, предусмотренных статьей 7.12 настоящего Закона, в пределах своих полномочий.</w:t>
      </w:r>
    </w:p>
    <w:p w14:paraId="46EE9BD3" w14:textId="77777777" w:rsidR="00521DBE" w:rsidRDefault="00843180">
      <w:pPr>
        <w:pStyle w:val="ConsPlusNormal0"/>
        <w:spacing w:before="240"/>
        <w:ind w:firstLine="540"/>
        <w:jc w:val="both"/>
      </w:pPr>
      <w:r>
        <w:t>К уполномоченным должностным лицам относятся:</w:t>
      </w:r>
    </w:p>
    <w:p w14:paraId="4ADCC71E" w14:textId="77777777" w:rsidR="00521DBE" w:rsidRDefault="00843180">
      <w:pPr>
        <w:pStyle w:val="ConsPlusNormal0"/>
        <w:spacing w:before="240"/>
        <w:ind w:firstLine="540"/>
        <w:jc w:val="both"/>
      </w:pPr>
      <w:r>
        <w:t>руководитель органа, его заместитель, в ведении которого находятся вопросы осуществления регионального государственного контроля (надзора) в области продажи безалкогольных тонизирующих напитков (в том числе энергетических);</w:t>
      </w:r>
    </w:p>
    <w:p w14:paraId="12CF9F18" w14:textId="77777777" w:rsidR="00521DBE" w:rsidRDefault="00843180">
      <w:pPr>
        <w:pStyle w:val="ConsPlusNormal0"/>
        <w:spacing w:before="240"/>
        <w:ind w:firstLine="540"/>
        <w:jc w:val="both"/>
      </w:pPr>
      <w:r>
        <w:t>руководители структурных подразделений (отделов) органа, осуществляющих региональный государственный контроль (надзор) в области продажи безалкогольных тонизирующих напитков (в том числе энергетических);</w:t>
      </w:r>
    </w:p>
    <w:p w14:paraId="4217235A" w14:textId="77777777" w:rsidR="00521DBE" w:rsidRDefault="00843180">
      <w:pPr>
        <w:pStyle w:val="ConsPlusNormal0"/>
        <w:spacing w:before="240"/>
        <w:ind w:firstLine="540"/>
        <w:jc w:val="both"/>
      </w:pPr>
      <w:r>
        <w:t>специалисты структурных подразделений (отделов) органа, осуществляющих региональный государственный контроль (надзор) в области продажи безалкогольных тонизирующих напитков (в том числе энергетических).";</w:t>
      </w:r>
    </w:p>
    <w:p w14:paraId="0CB4000D" w14:textId="77777777" w:rsidR="00521DBE" w:rsidRDefault="00843180">
      <w:pPr>
        <w:pStyle w:val="ConsPlusNormal0"/>
        <w:spacing w:before="240"/>
        <w:ind w:firstLine="540"/>
        <w:jc w:val="both"/>
      </w:pPr>
      <w:r>
        <w:t>2) в абзаце первом части 9 цифры "7.10-7.11" заменить цифрами "7.10-7.12".</w:t>
      </w:r>
    </w:p>
    <w:p w14:paraId="7072A9B8" w14:textId="77777777" w:rsidR="00521DBE" w:rsidRDefault="00521DBE">
      <w:pPr>
        <w:pStyle w:val="ConsPlusNormal0"/>
        <w:jc w:val="both"/>
      </w:pPr>
    </w:p>
    <w:p w14:paraId="79E5DE1E" w14:textId="77777777" w:rsidR="00521DBE" w:rsidRDefault="00843180">
      <w:pPr>
        <w:pStyle w:val="ConsPlusTitle0"/>
        <w:ind w:firstLine="540"/>
        <w:jc w:val="both"/>
        <w:outlineLvl w:val="0"/>
      </w:pPr>
      <w:r>
        <w:t>Статья 6. Вступление в силу настоящего Закона</w:t>
      </w:r>
    </w:p>
    <w:p w14:paraId="028722DB" w14:textId="77777777" w:rsidR="00521DBE" w:rsidRDefault="00521DBE">
      <w:pPr>
        <w:pStyle w:val="ConsPlusNormal0"/>
        <w:jc w:val="both"/>
      </w:pPr>
    </w:p>
    <w:p w14:paraId="1550EC13" w14:textId="77777777" w:rsidR="00521DBE" w:rsidRDefault="00843180">
      <w:pPr>
        <w:pStyle w:val="ConsPlusNormal0"/>
        <w:ind w:firstLine="540"/>
        <w:jc w:val="both"/>
      </w:pPr>
      <w:r>
        <w:t>Настоящий Закон вступает в силу с 1 сентября 2025 года, но не ранее чем по истечении девяноста дней после дня его официального опубликования.</w:t>
      </w:r>
    </w:p>
    <w:p w14:paraId="5C7D5771" w14:textId="77777777" w:rsidR="00521DBE" w:rsidRDefault="00521DBE">
      <w:pPr>
        <w:pStyle w:val="ConsPlusNormal0"/>
        <w:jc w:val="both"/>
      </w:pPr>
    </w:p>
    <w:p w14:paraId="4F905FEB" w14:textId="77777777" w:rsidR="00521DBE" w:rsidRDefault="00843180">
      <w:pPr>
        <w:pStyle w:val="ConsPlusNormal0"/>
        <w:jc w:val="right"/>
      </w:pPr>
      <w:r>
        <w:t>Губернатор</w:t>
      </w:r>
    </w:p>
    <w:p w14:paraId="70BC9A5A" w14:textId="77777777" w:rsidR="00521DBE" w:rsidRDefault="00843180">
      <w:pPr>
        <w:pStyle w:val="ConsPlusNormal0"/>
        <w:jc w:val="right"/>
      </w:pPr>
      <w:r>
        <w:t>Пермского края</w:t>
      </w:r>
    </w:p>
    <w:p w14:paraId="0E7A62B0" w14:textId="77777777" w:rsidR="00521DBE" w:rsidRDefault="00843180">
      <w:pPr>
        <w:pStyle w:val="ConsPlusNormal0"/>
        <w:jc w:val="right"/>
      </w:pPr>
      <w:r>
        <w:t>Д.Н.МАХОНИН</w:t>
      </w:r>
    </w:p>
    <w:p w14:paraId="0828B44F" w14:textId="77777777" w:rsidR="00521DBE" w:rsidRDefault="00843180">
      <w:pPr>
        <w:pStyle w:val="ConsPlusNormal0"/>
      </w:pPr>
      <w:r>
        <w:t>27.05.2025 N 437-ПК</w:t>
      </w:r>
    </w:p>
    <w:p w14:paraId="1C9A0149" w14:textId="77777777" w:rsidR="00521DBE" w:rsidRDefault="00521DBE">
      <w:pPr>
        <w:pStyle w:val="ConsPlusNormal0"/>
        <w:jc w:val="both"/>
      </w:pPr>
    </w:p>
    <w:p w14:paraId="5B30050A" w14:textId="77777777" w:rsidR="00521DBE" w:rsidRDefault="00521DBE">
      <w:pPr>
        <w:pStyle w:val="ConsPlusNormal0"/>
        <w:jc w:val="both"/>
      </w:pPr>
    </w:p>
    <w:p w14:paraId="5C3E4153" w14:textId="77777777" w:rsidR="00521DBE" w:rsidRDefault="00521D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1D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2184" w14:textId="77777777" w:rsidR="00D4144B" w:rsidRDefault="00D4144B">
      <w:r>
        <w:separator/>
      </w:r>
    </w:p>
  </w:endnote>
  <w:endnote w:type="continuationSeparator" w:id="0">
    <w:p w14:paraId="4D2DD82F" w14:textId="77777777" w:rsidR="00D4144B" w:rsidRDefault="00D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9139" w14:textId="77777777" w:rsidR="00521DBE" w:rsidRDefault="00521D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21DBE" w14:paraId="1D989228" w14:textId="77777777">
      <w:trPr>
        <w:trHeight w:hRule="exact" w:val="1663"/>
      </w:trPr>
      <w:tc>
        <w:tcPr>
          <w:tcW w:w="1650" w:type="pct"/>
          <w:vAlign w:val="center"/>
        </w:tcPr>
        <w:p w14:paraId="2F9A1CF0" w14:textId="77777777" w:rsidR="00521DBE" w:rsidRDefault="008431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654E5E0" w14:textId="77777777" w:rsidR="00521DBE" w:rsidRDefault="00D4144B">
          <w:pPr>
            <w:pStyle w:val="ConsPlusNormal0"/>
            <w:jc w:val="center"/>
          </w:pPr>
          <w:hyperlink r:id="rId1">
            <w:r w:rsidR="0084318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2038F2D" w14:textId="77777777" w:rsidR="00521DBE" w:rsidRDefault="0084318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12BD616" w14:textId="77777777" w:rsidR="00521DBE" w:rsidRDefault="0084318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C5C8" w14:textId="77777777" w:rsidR="00521DBE" w:rsidRDefault="00521D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21DBE" w14:paraId="0F3DB475" w14:textId="77777777">
      <w:trPr>
        <w:trHeight w:hRule="exact" w:val="1663"/>
      </w:trPr>
      <w:tc>
        <w:tcPr>
          <w:tcW w:w="1650" w:type="pct"/>
          <w:vAlign w:val="center"/>
        </w:tcPr>
        <w:p w14:paraId="27385D5A" w14:textId="77777777" w:rsidR="00521DBE" w:rsidRDefault="008431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8621B6A" w14:textId="77777777" w:rsidR="00521DBE" w:rsidRDefault="00D4144B">
          <w:pPr>
            <w:pStyle w:val="ConsPlusNormal0"/>
            <w:jc w:val="center"/>
          </w:pPr>
          <w:hyperlink r:id="rId1">
            <w:r w:rsidR="0084318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6C2838E" w14:textId="77777777" w:rsidR="00521DBE" w:rsidRDefault="0084318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D40A620" w14:textId="77777777" w:rsidR="00521DBE" w:rsidRDefault="0084318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8924" w14:textId="77777777" w:rsidR="00D4144B" w:rsidRDefault="00D4144B">
      <w:r>
        <w:separator/>
      </w:r>
    </w:p>
  </w:footnote>
  <w:footnote w:type="continuationSeparator" w:id="0">
    <w:p w14:paraId="1445A3AB" w14:textId="77777777" w:rsidR="00D4144B" w:rsidRDefault="00D4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21DBE" w14:paraId="5E73D096" w14:textId="77777777">
      <w:trPr>
        <w:trHeight w:hRule="exact" w:val="1683"/>
      </w:trPr>
      <w:tc>
        <w:tcPr>
          <w:tcW w:w="2700" w:type="pct"/>
          <w:vAlign w:val="center"/>
        </w:tcPr>
        <w:p w14:paraId="711283C1" w14:textId="77777777" w:rsidR="00521DBE" w:rsidRDefault="008431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27.05.2025 N 437-ПК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запрета продажи безалкогольных тонизирующих напитков (в том...</w:t>
          </w:r>
        </w:p>
      </w:tc>
      <w:tc>
        <w:tcPr>
          <w:tcW w:w="2300" w:type="pct"/>
          <w:vAlign w:val="center"/>
        </w:tcPr>
        <w:p w14:paraId="6E556E42" w14:textId="77777777" w:rsidR="00521DBE" w:rsidRDefault="008431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 w14:paraId="1C15F904" w14:textId="77777777" w:rsidR="00521DBE" w:rsidRDefault="00521DB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1FEBEDC" w14:textId="77777777" w:rsidR="00521DBE" w:rsidRDefault="00521DB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21DBE" w14:paraId="634B9ADA" w14:textId="77777777">
      <w:trPr>
        <w:trHeight w:hRule="exact" w:val="1683"/>
      </w:trPr>
      <w:tc>
        <w:tcPr>
          <w:tcW w:w="2700" w:type="pct"/>
          <w:vAlign w:val="center"/>
        </w:tcPr>
        <w:p w14:paraId="422E9665" w14:textId="77777777" w:rsidR="00521DBE" w:rsidRDefault="008431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27.05.2025 N 437-ПК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запрета продажи безалкогольных тонизирующих напитков (в том...</w:t>
          </w:r>
        </w:p>
      </w:tc>
      <w:tc>
        <w:tcPr>
          <w:tcW w:w="2300" w:type="pct"/>
          <w:vAlign w:val="center"/>
        </w:tcPr>
        <w:p w14:paraId="104C89B5" w14:textId="77777777" w:rsidR="00521DBE" w:rsidRDefault="008431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 w14:paraId="66807C94" w14:textId="77777777" w:rsidR="00521DBE" w:rsidRDefault="00521DB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A381C5E" w14:textId="77777777" w:rsidR="00521DBE" w:rsidRDefault="00521DB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BE"/>
    <w:rsid w:val="000B0672"/>
    <w:rsid w:val="00521DBE"/>
    <w:rsid w:val="00843180"/>
    <w:rsid w:val="00D4144B"/>
    <w:rsid w:val="00E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E3DF"/>
  <w15:docId w15:val="{2DF6E96E-2C6A-4DC0-B4F2-413727E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NUC\Downloads\www.pravo.gov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Пермского края от 27.05.2025 N 437-ПК
"Об установлении запрета продажи безалкогольных тонизирующих напитков (в том числе энергетических) на территории Пермского края и о внесении изменений в Закон Пермского края "Об административных правонарушениях </vt:lpstr>
    </vt:vector>
  </TitlesOfParts>
  <Company>КонсультантПлюс Версия 4024.00.50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27.05.2025 N 437-ПК
"Об установлении запрета продажи безалкогольных тонизирующих напитков (в том числе энергетических) на территории Пермского края и о внесении изменений в Закон Пермского края "Об административных правонарушениях в Пермском крае"
(принят ЗС ПК 22.05.2025)</dc:title>
  <dc:creator>NUC</dc:creator>
  <cp:lastModifiedBy>press</cp:lastModifiedBy>
  <cp:revision>2</cp:revision>
  <dcterms:created xsi:type="dcterms:W3CDTF">2025-06-16T08:13:00Z</dcterms:created>
  <dcterms:modified xsi:type="dcterms:W3CDTF">2025-06-16T08:13:00Z</dcterms:modified>
</cp:coreProperties>
</file>